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AA55AF" w14:textId="77777777" w:rsidR="00322BE9" w:rsidRDefault="00322BE9" w:rsidP="00322BE9">
      <w:pPr>
        <w:spacing w:line="480" w:lineRule="auto"/>
        <w:jc w:val="center"/>
      </w:pPr>
    </w:p>
    <w:p w14:paraId="21E25018" w14:textId="77777777" w:rsidR="00322BE9" w:rsidRDefault="00322BE9" w:rsidP="00322BE9">
      <w:pPr>
        <w:spacing w:line="480" w:lineRule="auto"/>
        <w:jc w:val="center"/>
      </w:pPr>
    </w:p>
    <w:p w14:paraId="3C590CB5" w14:textId="77777777" w:rsidR="00322BE9" w:rsidRDefault="00322BE9" w:rsidP="00322BE9">
      <w:pPr>
        <w:spacing w:line="480" w:lineRule="auto"/>
        <w:jc w:val="center"/>
      </w:pPr>
    </w:p>
    <w:p w14:paraId="780FD74D" w14:textId="77777777" w:rsidR="00322BE9" w:rsidRDefault="00322BE9" w:rsidP="00322BE9">
      <w:pPr>
        <w:spacing w:line="480" w:lineRule="auto"/>
        <w:jc w:val="center"/>
      </w:pPr>
    </w:p>
    <w:p w14:paraId="74AA97DA" w14:textId="77777777" w:rsidR="00322BE9" w:rsidRDefault="00322BE9" w:rsidP="00322BE9">
      <w:pPr>
        <w:spacing w:line="480" w:lineRule="auto"/>
        <w:jc w:val="center"/>
      </w:pPr>
    </w:p>
    <w:p w14:paraId="48D51DEA" w14:textId="12C397FE" w:rsidR="00322BE9" w:rsidRDefault="00913E9F" w:rsidP="00322BE9">
      <w:pPr>
        <w:spacing w:line="480" w:lineRule="auto"/>
        <w:jc w:val="center"/>
      </w:pPr>
      <w:r>
        <w:t>Psychology</w:t>
      </w:r>
    </w:p>
    <w:p w14:paraId="5B8B1EB3" w14:textId="6B32746F" w:rsidR="00322BE9" w:rsidRDefault="00913E9F" w:rsidP="00322BE9">
      <w:pPr>
        <w:spacing w:line="480" w:lineRule="auto"/>
        <w:jc w:val="center"/>
      </w:pPr>
      <w:r>
        <w:t>Student Name</w:t>
      </w:r>
    </w:p>
    <w:p w14:paraId="09A9B4D9" w14:textId="799AAEEC" w:rsidR="00322BE9" w:rsidRDefault="00913E9F" w:rsidP="00322BE9">
      <w:pPr>
        <w:spacing w:line="480" w:lineRule="auto"/>
        <w:jc w:val="center"/>
      </w:pPr>
      <w:r>
        <w:t>Institution Affiliation</w:t>
      </w:r>
    </w:p>
    <w:p w14:paraId="3E358720" w14:textId="4183E9C8" w:rsidR="00322BE9" w:rsidRDefault="00913E9F" w:rsidP="00322BE9">
      <w:pPr>
        <w:spacing w:line="480" w:lineRule="auto"/>
        <w:jc w:val="center"/>
      </w:pPr>
      <w:r>
        <w:t>Date</w:t>
      </w:r>
    </w:p>
    <w:p w14:paraId="2C152046" w14:textId="7FF82EBA" w:rsidR="00322BE9" w:rsidRDefault="00913E9F">
      <w:r>
        <w:br w:type="page"/>
      </w:r>
    </w:p>
    <w:p w14:paraId="7882A026" w14:textId="52EF7E82" w:rsidR="00607B2F" w:rsidRPr="00322BE9" w:rsidRDefault="00913E9F" w:rsidP="00322BE9">
      <w:pPr>
        <w:spacing w:line="480" w:lineRule="auto"/>
        <w:ind w:firstLine="720"/>
        <w:jc w:val="both"/>
        <w:rPr>
          <w:b/>
          <w:bCs/>
        </w:rPr>
      </w:pPr>
      <w:r w:rsidRPr="00322BE9">
        <w:rPr>
          <w:b/>
          <w:bCs/>
        </w:rPr>
        <w:lastRenderedPageBreak/>
        <w:t>Part 1</w:t>
      </w:r>
      <w:r w:rsidR="004027F7" w:rsidRPr="00322BE9">
        <w:rPr>
          <w:b/>
          <w:bCs/>
        </w:rPr>
        <w:t>.</w:t>
      </w:r>
    </w:p>
    <w:p w14:paraId="4F33694A" w14:textId="3050D12B" w:rsidR="004027F7" w:rsidRPr="00CE2EDB" w:rsidRDefault="00913E9F" w:rsidP="00322BE9">
      <w:pPr>
        <w:spacing w:line="480" w:lineRule="auto"/>
        <w:ind w:firstLine="720"/>
        <w:jc w:val="both"/>
      </w:pPr>
      <w:r w:rsidRPr="00CE2EDB">
        <w:t xml:space="preserve">Morals refer to the learned characteristics of a person under the influence of the environment in which they live. Ethics refers to the decisions made by a person based on their character, and their understanding of what is wrong or right. </w:t>
      </w:r>
      <w:r w:rsidR="00E96742" w:rsidRPr="00CE2EDB">
        <w:t xml:space="preserve">While ethics are influenced by an organization, field, and profession, morals are influenced by religion, culture, and society in which a person lives. Moreover, while ethics are uniform in the entire setting, morals are different based on culture or religion. </w:t>
      </w:r>
      <w:r w:rsidR="00FC6818" w:rsidRPr="00CE2EDB">
        <w:t xml:space="preserve"> </w:t>
      </w:r>
    </w:p>
    <w:p w14:paraId="36B994BE" w14:textId="068F16B1" w:rsidR="003D2338" w:rsidRPr="00CE2EDB" w:rsidRDefault="00913E9F" w:rsidP="00322BE9">
      <w:pPr>
        <w:spacing w:line="480" w:lineRule="auto"/>
        <w:ind w:firstLine="720"/>
        <w:jc w:val="both"/>
      </w:pPr>
      <w:r w:rsidRPr="00CE2EDB">
        <w:t>Values re</w:t>
      </w:r>
      <w:r w:rsidRPr="00CE2EDB">
        <w:t>fer to a set of princi</w:t>
      </w:r>
      <w:r w:rsidR="00143565" w:rsidRPr="00CE2EDB">
        <w:t>pl</w:t>
      </w:r>
      <w:r w:rsidRPr="00CE2EDB">
        <w:t xml:space="preserve">es that are </w:t>
      </w:r>
      <w:r w:rsidR="00143565" w:rsidRPr="00CE2EDB">
        <w:t>essential</w:t>
      </w:r>
      <w:r w:rsidRPr="00CE2EDB">
        <w:t xml:space="preserve"> in a person and motivates a person to work bette</w:t>
      </w:r>
      <w:r w:rsidR="00143565" w:rsidRPr="00CE2EDB">
        <w:t>r</w:t>
      </w:r>
      <w:r w:rsidRPr="00CE2EDB">
        <w:t xml:space="preserve">. </w:t>
      </w:r>
      <w:r w:rsidR="00143565" w:rsidRPr="00CE2EDB">
        <w:t xml:space="preserve">Therefore, the major groups of family values involve respect, love, humility, support, and responsibility. </w:t>
      </w:r>
      <w:r w:rsidR="001E0A4C" w:rsidRPr="00CE2EDB">
        <w:t xml:space="preserve">Respect </w:t>
      </w:r>
      <w:r w:rsidRPr="00CE2EDB">
        <w:t>involves</w:t>
      </w:r>
      <w:r w:rsidR="001E0A4C" w:rsidRPr="00CE2EDB">
        <w:t xml:space="preserve"> having regard for the feelings, rights, and wishes of a person.</w:t>
      </w:r>
      <w:r w:rsidRPr="00CE2EDB">
        <w:t xml:space="preserve"> Love refers to the deep affection for family members. Humility involves the ability of a person to have a modest view of someone's usefulness. Suppor</w:t>
      </w:r>
      <w:r w:rsidR="00CD591F" w:rsidRPr="00CE2EDB">
        <w:t>t</w:t>
      </w:r>
      <w:r w:rsidRPr="00CE2EDB">
        <w:t xml:space="preserve"> involves offering any kind of assistance to family members. </w:t>
      </w:r>
      <w:r w:rsidR="00CD591F" w:rsidRPr="00CE2EDB">
        <w:t>R</w:t>
      </w:r>
      <w:r w:rsidRPr="00CE2EDB">
        <w:t>esponsibility</w:t>
      </w:r>
      <w:r w:rsidR="00CD591F" w:rsidRPr="00CE2EDB">
        <w:t xml:space="preserve"> involves having duty and being accountable or having control over certain aspects of the family.</w:t>
      </w:r>
    </w:p>
    <w:p w14:paraId="3A664929" w14:textId="1846CF28" w:rsidR="00CD591F" w:rsidRPr="00CE2EDB" w:rsidRDefault="00913E9F" w:rsidP="00322BE9">
      <w:pPr>
        <w:spacing w:line="480" w:lineRule="auto"/>
        <w:ind w:firstLine="720"/>
        <w:jc w:val="both"/>
      </w:pPr>
      <w:r w:rsidRPr="00CE2EDB">
        <w:t xml:space="preserve">Values have five major principles which involve the following. </w:t>
      </w:r>
      <w:r w:rsidR="00C9214B" w:rsidRPr="00CE2EDB">
        <w:t xml:space="preserve">First, a person needs to discover essential values that connect their experiences in different ways. The second involves activating different aspects of their values, what gives them satisfaction, and what lifts their spirits. </w:t>
      </w:r>
      <w:r w:rsidR="006D26CA" w:rsidRPr="00CE2EDB">
        <w:t xml:space="preserve">The third involves expressing those values through day-to-day activities. the fourth involves prioritizing what is important to understand on a deeper level why we need certain values. The fifth involves creating space for decompressing, and self-nurturing since they are important to oneself. </w:t>
      </w:r>
      <w:r w:rsidR="00603417" w:rsidRPr="00CE2EDB">
        <w:t xml:space="preserve">I agree that changes in values are important in today's society since it helps in the creation of a future that people want and need to </w:t>
      </w:r>
      <w:r w:rsidR="006B103D" w:rsidRPr="00CE2EDB">
        <w:t>experience</w:t>
      </w:r>
      <w:r w:rsidR="00603417" w:rsidRPr="00CE2EDB">
        <w:t>, and helps in understanding changes in human interactions, and relationships</w:t>
      </w:r>
    </w:p>
    <w:p w14:paraId="2E6D2570" w14:textId="6F85EA40" w:rsidR="0035692B" w:rsidRPr="00322BE9" w:rsidRDefault="00913E9F" w:rsidP="00322BE9">
      <w:pPr>
        <w:spacing w:line="480" w:lineRule="auto"/>
        <w:ind w:firstLine="720"/>
        <w:jc w:val="both"/>
        <w:rPr>
          <w:b/>
          <w:bCs/>
        </w:rPr>
      </w:pPr>
      <w:r w:rsidRPr="00322BE9">
        <w:rPr>
          <w:b/>
          <w:bCs/>
        </w:rPr>
        <w:lastRenderedPageBreak/>
        <w:t>Part 2</w:t>
      </w:r>
    </w:p>
    <w:p w14:paraId="7FDB11DE" w14:textId="77777777" w:rsidR="00EC1D3D" w:rsidRPr="00CE2EDB" w:rsidRDefault="00913E9F" w:rsidP="00322BE9">
      <w:pPr>
        <w:spacing w:line="480" w:lineRule="auto"/>
        <w:ind w:firstLine="720"/>
        <w:jc w:val="both"/>
      </w:pPr>
      <w:r w:rsidRPr="00CE2EDB">
        <w:t>Family refers to a group of one or more parents, and their children staying together as a single unit, that is ei</w:t>
      </w:r>
      <w:r w:rsidRPr="00CE2EDB">
        <w:t xml:space="preserve">ther descendant of a common ancestor or made a decision to stay together as one unit. </w:t>
      </w:r>
      <w:r w:rsidR="00460142" w:rsidRPr="00CE2EDB">
        <w:t>However, the family composition is changing due to divorce, remarriages,</w:t>
      </w:r>
      <w:r w:rsidR="00D40D8D" w:rsidRPr="00CE2EDB">
        <w:t xml:space="preserve"> easier access to birth control, infidelity, </w:t>
      </w:r>
      <w:r w:rsidR="00460142" w:rsidRPr="00CE2EDB">
        <w:t>and cohabitation</w:t>
      </w:r>
      <w:r w:rsidR="00535121" w:rsidRPr="00CE2EDB">
        <w:t xml:space="preserve"> which involves an intimate relationship with a common living place without legal benefits</w:t>
      </w:r>
      <w:r w:rsidR="00460142" w:rsidRPr="00CE2EDB">
        <w:t xml:space="preserve">. </w:t>
      </w:r>
      <w:r w:rsidR="00CA30EE" w:rsidRPr="00CE2EDB">
        <w:t>Moreover, single parenthood, same-sex couples</w:t>
      </w:r>
      <w:r w:rsidR="00C4090A" w:rsidRPr="00CE2EDB">
        <w:t>, and voluntary childlessness</w:t>
      </w:r>
      <w:r w:rsidR="00CA30EE" w:rsidRPr="00CE2EDB">
        <w:t xml:space="preserve"> are also</w:t>
      </w:r>
      <w:r w:rsidR="00C4090A" w:rsidRPr="00CE2EDB">
        <w:t xml:space="preserve"> on the rise</w:t>
      </w:r>
      <w:r w:rsidR="00535121" w:rsidRPr="00CE2EDB">
        <w:t xml:space="preserve">. </w:t>
      </w:r>
    </w:p>
    <w:p w14:paraId="2E51A03A" w14:textId="43CFF711" w:rsidR="00CA30EE" w:rsidRPr="00CE2EDB" w:rsidRDefault="00913E9F" w:rsidP="00322BE9">
      <w:pPr>
        <w:spacing w:line="480" w:lineRule="auto"/>
        <w:ind w:firstLine="720"/>
        <w:jc w:val="both"/>
      </w:pPr>
      <w:r w:rsidRPr="00CE2EDB">
        <w:t xml:space="preserve">The fourth chapter of the course argues that family structure has </w:t>
      </w:r>
      <w:r w:rsidRPr="00CE2EDB">
        <w:t>changed over the years due to availability of career opportunities for women, death of a partner or a child, adoption, advancement in birth control and fertility drugs, remarriage with children from the first marriage, marital issues such as</w:t>
      </w:r>
      <w:r w:rsidR="00097FD4" w:rsidRPr="00CE2EDB">
        <w:t xml:space="preserve"> infidelity and divorce, and shifting legalities. </w:t>
      </w:r>
      <w:r w:rsidR="00BA0FC5" w:rsidRPr="00CE2EDB">
        <w:t xml:space="preserve">I, therefore, agree that the definition of family has changed over the years. For instance, in the 1950s, families involved two parents living with their children. However, currently, that norm has changed with most families involving blended, non-related friends that became each other's families, </w:t>
      </w:r>
      <w:r w:rsidR="00CE2EDB" w:rsidRPr="00CE2EDB">
        <w:rPr>
          <w:rFonts w:hint="eastAsia"/>
        </w:rPr>
        <w:t>People get married later on in life</w:t>
      </w:r>
      <w:r w:rsidR="00CE2EDB" w:rsidRPr="00CE2EDB">
        <w:t xml:space="preserve">, reduced fertility, </w:t>
      </w:r>
      <w:r w:rsidR="00BA0FC5" w:rsidRPr="00CE2EDB">
        <w:t xml:space="preserve">single parenthood, and parents without children. </w:t>
      </w:r>
      <w:r w:rsidR="00FF4DB3" w:rsidRPr="00CE2EDB">
        <w:t xml:space="preserve">Moreover, I agree that </w:t>
      </w:r>
      <w:r w:rsidR="00FF4DB3" w:rsidRPr="00FF4DB3">
        <w:rPr>
          <w:rFonts w:hint="eastAsia"/>
        </w:rPr>
        <w:t>Contributing factors are said to be a higher number of unskilled men, lack of belief in lasting marriages, and a decrease in religious affiliations.</w:t>
      </w:r>
      <w:r w:rsidR="00FF4DB3" w:rsidRPr="00CE2EDB">
        <w:t xml:space="preserve"> The r</w:t>
      </w:r>
      <w:r w:rsidR="00FF4DB3" w:rsidRPr="00CE2EDB">
        <w:rPr>
          <w:rFonts w:hint="eastAsia"/>
        </w:rPr>
        <w:t>ates</w:t>
      </w:r>
      <w:r w:rsidR="00FF4DB3" w:rsidRPr="00CE2EDB">
        <w:t xml:space="preserve"> of marriage</w:t>
      </w:r>
      <w:r w:rsidR="00FF4DB3" w:rsidRPr="00CE2EDB">
        <w:rPr>
          <w:rFonts w:hint="eastAsia"/>
        </w:rPr>
        <w:t xml:space="preserve"> are expected to continue to decline as the millennial generation is less likely to get married than previous generations</w:t>
      </w:r>
      <w:r w:rsidR="00FF4DB3" w:rsidRPr="00CE2EDB">
        <w:t xml:space="preserve">. </w:t>
      </w:r>
    </w:p>
    <w:p w14:paraId="7E71EBEF" w14:textId="11D10CED" w:rsidR="00CF25C8" w:rsidRPr="00322BE9" w:rsidRDefault="00913E9F" w:rsidP="00322BE9">
      <w:pPr>
        <w:spacing w:line="480" w:lineRule="auto"/>
        <w:ind w:firstLine="720"/>
        <w:jc w:val="both"/>
        <w:rPr>
          <w:b/>
          <w:bCs/>
        </w:rPr>
      </w:pPr>
      <w:r w:rsidRPr="00322BE9">
        <w:rPr>
          <w:b/>
          <w:bCs/>
        </w:rPr>
        <w:t>Part 3</w:t>
      </w:r>
    </w:p>
    <w:p w14:paraId="60DD627B" w14:textId="529A3D6C" w:rsidR="00992D48" w:rsidRPr="00CE2EDB" w:rsidRDefault="00913E9F" w:rsidP="00322BE9">
      <w:pPr>
        <w:spacing w:line="480" w:lineRule="auto"/>
        <w:ind w:firstLine="720"/>
        <w:jc w:val="both"/>
      </w:pPr>
      <w:r w:rsidRPr="00CE2EDB">
        <w:t>A nuc</w:t>
      </w:r>
      <w:r w:rsidRPr="00CE2EDB">
        <w:t>lear family involves a composition of a couple and their children that are dependent on them, living together in a single unit. The nuclear family structure has been the norm for a long time. For instance, in the 1950s, families involved two parents living</w:t>
      </w:r>
      <w:r w:rsidRPr="00CE2EDB">
        <w:t xml:space="preserve"> with their children. However, </w:t>
      </w:r>
      <w:r w:rsidRPr="00CE2EDB">
        <w:lastRenderedPageBreak/>
        <w:t>currently, that norm has changed with most families involving blended, non-related friends that became each other’s families, single parenthood, and parents without children.</w:t>
      </w:r>
      <w:r w:rsidR="00D57CF1" w:rsidRPr="00CE2EDB">
        <w:t xml:space="preserve"> Reasons for decline in the structure of nuclear family involve to death of a partner, divorce, break-ups, rape, abandonment, domestic violence issues, same-sex relationships, opting to not have children, multi-generational family households, and childbirth as a single parent.</w:t>
      </w:r>
    </w:p>
    <w:p w14:paraId="15C35BB2" w14:textId="7CC0B051" w:rsidR="00CF25C8" w:rsidRPr="00CE2EDB" w:rsidRDefault="00913E9F" w:rsidP="00322BE9">
      <w:pPr>
        <w:spacing w:line="480" w:lineRule="auto"/>
        <w:ind w:firstLine="720"/>
        <w:jc w:val="both"/>
      </w:pPr>
      <w:r>
        <w:t xml:space="preserve">The myths </w:t>
      </w:r>
      <w:r w:rsidR="002F2ADF">
        <w:t>involve</w:t>
      </w:r>
      <w:r>
        <w:t xml:space="preserve"> the followi</w:t>
      </w:r>
      <w:r>
        <w:t>ng; Marriage will solve all your problems, living together first can test if the marriage will be successful, never go bed angry, Health marriages are conflict-free, and Your spouse completes you.</w:t>
      </w:r>
      <w:r w:rsidR="00CA4B51">
        <w:t xml:space="preserve"> A marriage and a spouse </w:t>
      </w:r>
      <w:r w:rsidR="002F2ADF">
        <w:t>are</w:t>
      </w:r>
      <w:r w:rsidR="00CA4B51">
        <w:t xml:space="preserve"> supposed to complement a person, and not complete them. It is therefore unreasonable to expect a spouse to fulfill each and every emotional need of yours. </w:t>
      </w:r>
      <w:r w:rsidR="002F2ADF">
        <w:t xml:space="preserve">Moreover, every marriage </w:t>
      </w:r>
      <w:r w:rsidR="00E1770F">
        <w:t>experience</w:t>
      </w:r>
      <w:r w:rsidR="002F2ADF">
        <w:t xml:space="preserve">s conflicts, but healthy partners will solve everyday conflicts through effective reasoning and communication. </w:t>
      </w:r>
      <w:r w:rsidR="00E1770F">
        <w:t xml:space="preserve">The maxim "Never go to bed angry" can become counterproductive if an argument is dragging on, therefore, it is okay to call a time out. My reason for choosing these myths is because they are the common ones and are most likely to occur in most marriages. </w:t>
      </w:r>
      <w:r w:rsidR="00A91E54">
        <w:t xml:space="preserve">For instance, cohabitation is not an effective test to determine the possibility of success of a marriage. </w:t>
      </w:r>
    </w:p>
    <w:p w14:paraId="4124D2B3" w14:textId="5C4968DB" w:rsidR="0035692B" w:rsidRPr="00322BE9" w:rsidRDefault="00913E9F" w:rsidP="00322BE9">
      <w:pPr>
        <w:spacing w:line="480" w:lineRule="auto"/>
        <w:ind w:firstLine="720"/>
        <w:jc w:val="both"/>
        <w:rPr>
          <w:b/>
          <w:bCs/>
        </w:rPr>
      </w:pPr>
      <w:r w:rsidRPr="00322BE9">
        <w:rPr>
          <w:b/>
          <w:bCs/>
        </w:rPr>
        <w:t>Part 4</w:t>
      </w:r>
      <w:r w:rsidR="001D63D8" w:rsidRPr="00322BE9">
        <w:rPr>
          <w:b/>
          <w:bCs/>
        </w:rPr>
        <w:t>.</w:t>
      </w:r>
    </w:p>
    <w:p w14:paraId="074881DD" w14:textId="693AFDBC" w:rsidR="001D63D8" w:rsidRDefault="00913E9F" w:rsidP="00322BE9">
      <w:pPr>
        <w:spacing w:line="480" w:lineRule="auto"/>
        <w:ind w:firstLine="720"/>
        <w:jc w:val="both"/>
      </w:pPr>
      <w:r>
        <w:t xml:space="preserve">Sexual love refers to a deep feeling accompanied by sexual desires, and attraction. Human love can be defined as a set of feelings, behaviors, and emotions that are accompanied by commitment, closeness, trust, affection, </w:t>
      </w:r>
      <w:r w:rsidR="000E0F20">
        <w:t xml:space="preserve">protectiveness, </w:t>
      </w:r>
      <w:r>
        <w:t xml:space="preserve">passion, care, and </w:t>
      </w:r>
      <w:r>
        <w:t>intimacy</w:t>
      </w:r>
      <w:r w:rsidR="002118F4">
        <w:t>. While sexual love</w:t>
      </w:r>
      <w:r w:rsidR="003F5B4A">
        <w:t xml:space="preserve"> describes physical connection, and a dangerous misconception that the ongoing lust can turn into a long-term relationship, </w:t>
      </w:r>
      <w:r w:rsidR="00C309D9">
        <w:t xml:space="preserve">human love describes an attachment that keeps people bonded to one another, in a secure and loving </w:t>
      </w:r>
      <w:r w:rsidR="006134C3">
        <w:t>attachment</w:t>
      </w:r>
      <w:r w:rsidR="00C309D9">
        <w:t xml:space="preserve"> involving acceptance of flaws of each partner. </w:t>
      </w:r>
    </w:p>
    <w:p w14:paraId="0609F770" w14:textId="77777777" w:rsidR="00AF04AB" w:rsidRDefault="00913E9F" w:rsidP="00322BE9">
      <w:pPr>
        <w:spacing w:line="480" w:lineRule="auto"/>
        <w:ind w:firstLine="720"/>
        <w:jc w:val="both"/>
      </w:pPr>
      <w:r>
        <w:lastRenderedPageBreak/>
        <w:t>Immorality involves the violation of moral standards, values, laws, and norms. Therefore, I agree that comprehension of the love of immorality is morally valuable in learning how to maintain social and p</w:t>
      </w:r>
      <w:r>
        <w:t xml:space="preserve">ersonal relationships. Moreover, moral criticism of love is often directed to instances where love is excessive or causes damage to us and other people. </w:t>
      </w:r>
    </w:p>
    <w:p w14:paraId="1725070A" w14:textId="1D119DD8" w:rsidR="00213C88" w:rsidRDefault="00913E9F" w:rsidP="00322BE9">
      <w:pPr>
        <w:spacing w:line="480" w:lineRule="auto"/>
        <w:ind w:firstLine="720"/>
        <w:jc w:val="both"/>
      </w:pPr>
      <w:r>
        <w:t xml:space="preserve">Friendship refers to </w:t>
      </w:r>
      <w:r w:rsidR="008B0870">
        <w:t>a strong bond of mutual affection between people. Friendship has different characteristics which inv</w:t>
      </w:r>
      <w:r w:rsidR="00C45715">
        <w:t>o</w:t>
      </w:r>
      <w:r w:rsidR="008B0870">
        <w:t xml:space="preserve">lve </w:t>
      </w:r>
      <w:r w:rsidR="00070097">
        <w:t xml:space="preserve">trust; true friendship involves loving each other unconditionally and confiding in each other without fearing that their secrets might be spread, Honesty; true friendship involves giving honest compliments and opinions, Understanding; friendship involves comprehending that they may not always agree with each other, and despite those disagreements, they will always have unconditional love for each other, respect; friendship involves respecting each other choices, emotions, and decisions, and encouragement; true friendship involve being a </w:t>
      </w:r>
      <w:r w:rsidR="00F91E63">
        <w:t>positive</w:t>
      </w:r>
      <w:r w:rsidR="00070097">
        <w:t xml:space="preserve"> influence in each other’s lives, never holding each other back, and pushing each other to become better people. </w:t>
      </w:r>
    </w:p>
    <w:p w14:paraId="47E13851" w14:textId="53FF33B5" w:rsidR="00F91E63" w:rsidRDefault="00913E9F" w:rsidP="00322BE9">
      <w:pPr>
        <w:spacing w:line="480" w:lineRule="auto"/>
        <w:ind w:firstLine="720"/>
        <w:jc w:val="both"/>
      </w:pPr>
      <w:r>
        <w:t>The type of friendship I identify the most with is an acq</w:t>
      </w:r>
      <w:r w:rsidR="003042EE">
        <w:t>uainta</w:t>
      </w:r>
      <w:r>
        <w:t>nce. This is bec</w:t>
      </w:r>
      <w:r>
        <w:t>ause I have a lot of people in my life that are not strangers but also not close friends. I may run into them in coffee shops, restaurants, workplaces, and in school, and I can small talk with them, but I don't know them enough to consider them friends.</w:t>
      </w:r>
      <w:r w:rsidR="003042EE">
        <w:t xml:space="preserve"> Moreover, I do not interact with them often, and they are not obliged to help in times of emergency.</w:t>
      </w:r>
    </w:p>
    <w:p w14:paraId="006F8FE2" w14:textId="77777777" w:rsidR="00322BE9" w:rsidRPr="00CE2EDB" w:rsidRDefault="00322BE9"/>
    <w:p w14:paraId="07FA9531" w14:textId="333A28C2" w:rsidR="00CF25C8" w:rsidRPr="00CE2EDB" w:rsidRDefault="00CF25C8"/>
    <w:p w14:paraId="593A6E89" w14:textId="31AF6715" w:rsidR="00CF25C8" w:rsidRPr="00CE2EDB" w:rsidRDefault="00CF25C8"/>
    <w:p w14:paraId="3112629A" w14:textId="295D7CD9" w:rsidR="00CF25C8" w:rsidRPr="00CE2EDB" w:rsidRDefault="00CF25C8"/>
    <w:p w14:paraId="028B4E94" w14:textId="35522AA8" w:rsidR="00CF25C8" w:rsidRPr="00CE2EDB" w:rsidRDefault="00CF25C8"/>
    <w:p w14:paraId="2C3B2CED" w14:textId="75374BEC" w:rsidR="00CF25C8" w:rsidRPr="00CE2EDB" w:rsidRDefault="00CF25C8"/>
    <w:p w14:paraId="6568960B" w14:textId="785100D4" w:rsidR="00CF25C8" w:rsidRPr="00CE2EDB" w:rsidRDefault="00CF25C8"/>
    <w:p w14:paraId="5699C73D" w14:textId="647D63AC" w:rsidR="00CF25C8" w:rsidRPr="00CE2EDB" w:rsidRDefault="00CF25C8"/>
    <w:p w14:paraId="3965A8A2" w14:textId="0C031EF4" w:rsidR="00CF25C8" w:rsidRPr="00CE2EDB" w:rsidRDefault="00CF25C8"/>
    <w:p w14:paraId="6EC730C8" w14:textId="6AA7670F" w:rsidR="00CF25C8" w:rsidRPr="00CE2EDB" w:rsidRDefault="00CF25C8"/>
    <w:p w14:paraId="332994C6" w14:textId="77777777" w:rsidR="00CF25C8" w:rsidRPr="00CE2EDB" w:rsidRDefault="00CF25C8"/>
    <w:sectPr w:rsidR="00CF25C8" w:rsidRPr="00CE2EDB" w:rsidSect="005B03B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5E0036" w14:textId="77777777" w:rsidR="00913E9F" w:rsidRDefault="00913E9F">
      <w:pPr>
        <w:spacing w:after="0" w:line="240" w:lineRule="auto"/>
      </w:pPr>
      <w:r>
        <w:separator/>
      </w:r>
    </w:p>
  </w:endnote>
  <w:endnote w:type="continuationSeparator" w:id="0">
    <w:p w14:paraId="6922F4A0" w14:textId="77777777" w:rsidR="00913E9F" w:rsidRDefault="00913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6F552E" w14:textId="77777777" w:rsidR="00913E9F" w:rsidRDefault="00913E9F">
      <w:pPr>
        <w:spacing w:after="0" w:line="240" w:lineRule="auto"/>
      </w:pPr>
      <w:r>
        <w:separator/>
      </w:r>
    </w:p>
  </w:footnote>
  <w:footnote w:type="continuationSeparator" w:id="0">
    <w:p w14:paraId="2A14DF48" w14:textId="77777777" w:rsidR="00913E9F" w:rsidRDefault="00913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9271583"/>
      <w:docPartObj>
        <w:docPartGallery w:val="Page Numbers (Top of Page)"/>
        <w:docPartUnique/>
      </w:docPartObj>
    </w:sdtPr>
    <w:sdtEndPr>
      <w:rPr>
        <w:noProof/>
      </w:rPr>
    </w:sdtEndPr>
    <w:sdtContent>
      <w:p w14:paraId="74A47F04" w14:textId="7A95F05C" w:rsidR="00322BE9" w:rsidRDefault="005B03BB">
        <w:pPr>
          <w:pStyle w:val="Header"/>
          <w:jc w:val="right"/>
        </w:pPr>
        <w:r w:rsidRPr="005B03BB">
          <w:t>MARRIAGE</w:t>
        </w:r>
        <w:r w:rsidRPr="005B03BB">
          <w:t xml:space="preserve"> </w:t>
        </w:r>
        <w:r>
          <w:t xml:space="preserve">                                                                                                                                   </w:t>
        </w:r>
        <w:r w:rsidR="00913E9F">
          <w:fldChar w:fldCharType="begin"/>
        </w:r>
        <w:r w:rsidR="00913E9F">
          <w:instrText xml:space="preserve"> PAGE   \* MERGEFORMAT </w:instrText>
        </w:r>
        <w:r w:rsidR="00913E9F">
          <w:fldChar w:fldCharType="separate"/>
        </w:r>
        <w:r w:rsidR="00913E9F">
          <w:rPr>
            <w:noProof/>
          </w:rPr>
          <w:t>2</w:t>
        </w:r>
        <w:r w:rsidR="00913E9F">
          <w:rPr>
            <w:noProof/>
          </w:rPr>
          <w:fldChar w:fldCharType="end"/>
        </w:r>
      </w:p>
    </w:sdtContent>
  </w:sdt>
  <w:p w14:paraId="54DFF7A8" w14:textId="77777777" w:rsidR="00322BE9" w:rsidRDefault="00322B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D374D" w14:textId="329D3B0C" w:rsidR="00322BE9" w:rsidRDefault="00913E9F">
    <w:pPr>
      <w:pStyle w:val="Header"/>
    </w:pPr>
    <w:r>
      <w:t xml:space="preserve">Running </w:t>
    </w:r>
    <w:r w:rsidR="005B03BB">
      <w:t>H</w:t>
    </w:r>
    <w:r>
      <w:t>ead: MARRIAGE</w:t>
    </w:r>
    <w:r w:rsidR="005B03BB">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E15F17"/>
    <w:multiLevelType w:val="hybridMultilevel"/>
    <w:tmpl w:val="72F6CAEA"/>
    <w:lvl w:ilvl="0" w:tplc="BE9CEDE0">
      <w:start w:val="1"/>
      <w:numFmt w:val="bullet"/>
      <w:lvlText w:val=""/>
      <w:lvlJc w:val="left"/>
      <w:pPr>
        <w:tabs>
          <w:tab w:val="num" w:pos="720"/>
        </w:tabs>
        <w:ind w:left="720" w:hanging="360"/>
      </w:pPr>
      <w:rPr>
        <w:rFonts w:ascii="Wingdings" w:hAnsi="Wingdings" w:hint="default"/>
      </w:rPr>
    </w:lvl>
    <w:lvl w:ilvl="1" w:tplc="744ACF5C">
      <w:start w:val="1"/>
      <w:numFmt w:val="bullet"/>
      <w:lvlText w:val=""/>
      <w:lvlJc w:val="left"/>
      <w:pPr>
        <w:tabs>
          <w:tab w:val="num" w:pos="1440"/>
        </w:tabs>
        <w:ind w:left="1440" w:hanging="360"/>
      </w:pPr>
      <w:rPr>
        <w:rFonts w:ascii="Wingdings" w:hAnsi="Wingdings" w:hint="default"/>
      </w:rPr>
    </w:lvl>
    <w:lvl w:ilvl="2" w:tplc="BB60FBE0" w:tentative="1">
      <w:start w:val="1"/>
      <w:numFmt w:val="bullet"/>
      <w:lvlText w:val=""/>
      <w:lvlJc w:val="left"/>
      <w:pPr>
        <w:tabs>
          <w:tab w:val="num" w:pos="2160"/>
        </w:tabs>
        <w:ind w:left="2160" w:hanging="360"/>
      </w:pPr>
      <w:rPr>
        <w:rFonts w:ascii="Wingdings" w:hAnsi="Wingdings" w:hint="default"/>
      </w:rPr>
    </w:lvl>
    <w:lvl w:ilvl="3" w:tplc="5FA0F4F6" w:tentative="1">
      <w:start w:val="1"/>
      <w:numFmt w:val="bullet"/>
      <w:lvlText w:val=""/>
      <w:lvlJc w:val="left"/>
      <w:pPr>
        <w:tabs>
          <w:tab w:val="num" w:pos="2880"/>
        </w:tabs>
        <w:ind w:left="2880" w:hanging="360"/>
      </w:pPr>
      <w:rPr>
        <w:rFonts w:ascii="Wingdings" w:hAnsi="Wingdings" w:hint="default"/>
      </w:rPr>
    </w:lvl>
    <w:lvl w:ilvl="4" w:tplc="1E20FD1E" w:tentative="1">
      <w:start w:val="1"/>
      <w:numFmt w:val="bullet"/>
      <w:lvlText w:val=""/>
      <w:lvlJc w:val="left"/>
      <w:pPr>
        <w:tabs>
          <w:tab w:val="num" w:pos="3600"/>
        </w:tabs>
        <w:ind w:left="3600" w:hanging="360"/>
      </w:pPr>
      <w:rPr>
        <w:rFonts w:ascii="Wingdings" w:hAnsi="Wingdings" w:hint="default"/>
      </w:rPr>
    </w:lvl>
    <w:lvl w:ilvl="5" w:tplc="1EC85CEA" w:tentative="1">
      <w:start w:val="1"/>
      <w:numFmt w:val="bullet"/>
      <w:lvlText w:val=""/>
      <w:lvlJc w:val="left"/>
      <w:pPr>
        <w:tabs>
          <w:tab w:val="num" w:pos="4320"/>
        </w:tabs>
        <w:ind w:left="4320" w:hanging="360"/>
      </w:pPr>
      <w:rPr>
        <w:rFonts w:ascii="Wingdings" w:hAnsi="Wingdings" w:hint="default"/>
      </w:rPr>
    </w:lvl>
    <w:lvl w:ilvl="6" w:tplc="177C5144" w:tentative="1">
      <w:start w:val="1"/>
      <w:numFmt w:val="bullet"/>
      <w:lvlText w:val=""/>
      <w:lvlJc w:val="left"/>
      <w:pPr>
        <w:tabs>
          <w:tab w:val="num" w:pos="5040"/>
        </w:tabs>
        <w:ind w:left="5040" w:hanging="360"/>
      </w:pPr>
      <w:rPr>
        <w:rFonts w:ascii="Wingdings" w:hAnsi="Wingdings" w:hint="default"/>
      </w:rPr>
    </w:lvl>
    <w:lvl w:ilvl="7" w:tplc="2E54D3CC" w:tentative="1">
      <w:start w:val="1"/>
      <w:numFmt w:val="bullet"/>
      <w:lvlText w:val=""/>
      <w:lvlJc w:val="left"/>
      <w:pPr>
        <w:tabs>
          <w:tab w:val="num" w:pos="5760"/>
        </w:tabs>
        <w:ind w:left="5760" w:hanging="360"/>
      </w:pPr>
      <w:rPr>
        <w:rFonts w:ascii="Wingdings" w:hAnsi="Wingdings" w:hint="default"/>
      </w:rPr>
    </w:lvl>
    <w:lvl w:ilvl="8" w:tplc="E66AFC10"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A30"/>
    <w:rsid w:val="00070097"/>
    <w:rsid w:val="00070AF8"/>
    <w:rsid w:val="00097FD4"/>
    <w:rsid w:val="000E0F20"/>
    <w:rsid w:val="00143565"/>
    <w:rsid w:val="001D63D8"/>
    <w:rsid w:val="001E0A4C"/>
    <w:rsid w:val="002118F4"/>
    <w:rsid w:val="00213C88"/>
    <w:rsid w:val="002F2ADF"/>
    <w:rsid w:val="003042EE"/>
    <w:rsid w:val="00322BE9"/>
    <w:rsid w:val="0035692B"/>
    <w:rsid w:val="003D2338"/>
    <w:rsid w:val="003F5B4A"/>
    <w:rsid w:val="004027F7"/>
    <w:rsid w:val="00460142"/>
    <w:rsid w:val="00535121"/>
    <w:rsid w:val="005B03BB"/>
    <w:rsid w:val="00603417"/>
    <w:rsid w:val="00607B2F"/>
    <w:rsid w:val="006134C3"/>
    <w:rsid w:val="006B103D"/>
    <w:rsid w:val="006D26CA"/>
    <w:rsid w:val="008B0870"/>
    <w:rsid w:val="00913E9F"/>
    <w:rsid w:val="00992D48"/>
    <w:rsid w:val="00A91E54"/>
    <w:rsid w:val="00AF04AB"/>
    <w:rsid w:val="00BA0FC5"/>
    <w:rsid w:val="00C309D9"/>
    <w:rsid w:val="00C4090A"/>
    <w:rsid w:val="00C45715"/>
    <w:rsid w:val="00C9214B"/>
    <w:rsid w:val="00CA30EE"/>
    <w:rsid w:val="00CA4B51"/>
    <w:rsid w:val="00CD591F"/>
    <w:rsid w:val="00CE2EDB"/>
    <w:rsid w:val="00CF25C8"/>
    <w:rsid w:val="00D40D8D"/>
    <w:rsid w:val="00D57CF1"/>
    <w:rsid w:val="00E1770F"/>
    <w:rsid w:val="00E74A0B"/>
    <w:rsid w:val="00E96742"/>
    <w:rsid w:val="00E96A30"/>
    <w:rsid w:val="00EC1D3D"/>
    <w:rsid w:val="00F91E63"/>
    <w:rsid w:val="00FC6818"/>
    <w:rsid w:val="00FF4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A3187"/>
  <w15:chartTrackingRefBased/>
  <w15:docId w15:val="{2DB8A2A5-8996-45D0-882E-21418FE7C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2B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BE9"/>
  </w:style>
  <w:style w:type="paragraph" w:styleId="Footer">
    <w:name w:val="footer"/>
    <w:basedOn w:val="Normal"/>
    <w:link w:val="FooterChar"/>
    <w:uiPriority w:val="99"/>
    <w:unhideWhenUsed/>
    <w:rsid w:val="00322B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B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1110</Words>
  <Characters>6328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2021-07-14T13:30:00Z</dcterms:created>
  <dcterms:modified xsi:type="dcterms:W3CDTF">2021-07-14T13:30:00Z</dcterms:modified>
</cp:coreProperties>
</file>